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F3" w:rsidRPr="00B329CB" w:rsidRDefault="00DB2BF3" w:rsidP="00D34662">
      <w:pPr>
        <w:pStyle w:val="berschrift1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Session</w:t>
      </w:r>
    </w:p>
    <w:p w:rsidR="00D34662" w:rsidRPr="00B329CB" w:rsidRDefault="00DB2BF3" w:rsidP="00D34662">
      <w:pPr>
        <w:pStyle w:val="berschrift1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Adapting and facilitating methods</w:t>
      </w:r>
    </w:p>
    <w:p w:rsidR="00DB2BF3" w:rsidRPr="00B329CB" w:rsidRDefault="00DB2BF3" w:rsidP="00DB2BF3">
      <w:pPr>
        <w:rPr>
          <w:rFonts w:asciiTheme="minorHAnsi" w:hAnsiTheme="minorHAnsi" w:cstheme="minorHAnsi"/>
        </w:rPr>
      </w:pPr>
    </w:p>
    <w:p w:rsidR="00782B69" w:rsidRPr="00B329CB" w:rsidRDefault="00782B69" w:rsidP="005453DD">
      <w:pPr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Duration</w:t>
      </w:r>
      <w:r w:rsidR="005453DD" w:rsidRPr="00B329CB">
        <w:rPr>
          <w:rFonts w:asciiTheme="minorHAnsi" w:hAnsiTheme="minorHAnsi" w:cstheme="minorHAnsi"/>
        </w:rPr>
        <w:t xml:space="preserve">: </w:t>
      </w:r>
      <w:r w:rsidR="00141F86" w:rsidRPr="00B329CB">
        <w:rPr>
          <w:rFonts w:asciiTheme="minorHAnsi" w:hAnsiTheme="minorHAnsi" w:cstheme="minorHAnsi"/>
        </w:rPr>
        <w:t>6 hours</w:t>
      </w:r>
    </w:p>
    <w:p w:rsidR="00D34662" w:rsidRPr="00B329CB" w:rsidRDefault="00141F86" w:rsidP="00D34662">
      <w:pPr>
        <w:pStyle w:val="Textkrper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Friday 18</w:t>
      </w:r>
      <w:r w:rsidRPr="00B329CB">
        <w:rPr>
          <w:rFonts w:asciiTheme="minorHAnsi" w:hAnsiTheme="minorHAnsi" w:cstheme="minorHAnsi"/>
          <w:vertAlign w:val="superscript"/>
        </w:rPr>
        <w:t>th</w:t>
      </w:r>
      <w:r w:rsidRPr="00B329CB">
        <w:rPr>
          <w:rFonts w:asciiTheme="minorHAnsi" w:hAnsiTheme="minorHAnsi" w:cstheme="minorHAnsi"/>
        </w:rPr>
        <w:t xml:space="preserve"> February</w:t>
      </w:r>
    </w:p>
    <w:p w:rsidR="00D34662" w:rsidRPr="00B329CB" w:rsidRDefault="00D34662" w:rsidP="00D34662">
      <w:pPr>
        <w:pStyle w:val="Textkrper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Prepared by:</w:t>
      </w:r>
      <w:r w:rsidR="00455771" w:rsidRPr="00B329CB">
        <w:rPr>
          <w:rFonts w:asciiTheme="minorHAnsi" w:hAnsiTheme="minorHAnsi" w:cstheme="minorHAnsi"/>
        </w:rPr>
        <w:t xml:space="preserve"> </w:t>
      </w:r>
      <w:r w:rsidR="00141F86" w:rsidRPr="00B329CB">
        <w:rPr>
          <w:rFonts w:asciiTheme="minorHAnsi" w:hAnsiTheme="minorHAnsi" w:cstheme="minorHAnsi"/>
        </w:rPr>
        <w:t>Martin</w:t>
      </w:r>
    </w:p>
    <w:p w:rsidR="00782B69" w:rsidRPr="00B329CB" w:rsidRDefault="00782B69" w:rsidP="00D34662">
      <w:pPr>
        <w:pStyle w:val="Textkrper"/>
        <w:rPr>
          <w:rFonts w:asciiTheme="minorHAnsi" w:hAnsiTheme="minorHAnsi" w:cstheme="minorHAnsi"/>
        </w:rPr>
      </w:pPr>
      <w:proofErr w:type="spellStart"/>
      <w:r w:rsidRPr="00B329CB">
        <w:rPr>
          <w:rFonts w:asciiTheme="minorHAnsi" w:hAnsiTheme="minorHAnsi" w:cstheme="minorHAnsi"/>
        </w:rPr>
        <w:t>Feedbacked</w:t>
      </w:r>
      <w:proofErr w:type="spellEnd"/>
      <w:r w:rsidRPr="00B329CB">
        <w:rPr>
          <w:rFonts w:asciiTheme="minorHAnsi" w:hAnsiTheme="minorHAnsi" w:cstheme="minorHAnsi"/>
        </w:rPr>
        <w:t xml:space="preserve"> by: </w:t>
      </w:r>
    </w:p>
    <w:p w:rsidR="00D34662" w:rsidRPr="00B329CB" w:rsidRDefault="00D34662" w:rsidP="00D34662">
      <w:pPr>
        <w:pStyle w:val="berschrift2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Aim</w:t>
      </w:r>
    </w:p>
    <w:p w:rsidR="00141F86" w:rsidRPr="00B329CB" w:rsidRDefault="00141F86" w:rsidP="005E50C4">
      <w:pPr>
        <w:ind w:left="28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To adapt and experience facilitating inclusion methods</w:t>
      </w:r>
    </w:p>
    <w:p w:rsidR="005E50C4" w:rsidRPr="00B329CB" w:rsidRDefault="005E50C4" w:rsidP="00D81172">
      <w:pPr>
        <w:pStyle w:val="berschrift2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Objectives</w:t>
      </w:r>
    </w:p>
    <w:p w:rsidR="00141F86" w:rsidRPr="00B329CB" w:rsidRDefault="00141F86" w:rsidP="005E50C4">
      <w:pPr>
        <w:numPr>
          <w:ilvl w:val="0"/>
          <w:numId w:val="14"/>
        </w:numPr>
        <w:ind w:left="388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To reflect the first seminar days and use the learnt in practice</w:t>
      </w:r>
    </w:p>
    <w:p w:rsidR="005E50C4" w:rsidRPr="00B329CB" w:rsidRDefault="005E50C4" w:rsidP="005E50C4">
      <w:pPr>
        <w:numPr>
          <w:ilvl w:val="0"/>
          <w:numId w:val="14"/>
        </w:numPr>
        <w:ind w:left="388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To experience adapting methods in practice</w:t>
      </w:r>
    </w:p>
    <w:p w:rsidR="00141F86" w:rsidRPr="00B329CB" w:rsidRDefault="00141F86" w:rsidP="005E50C4">
      <w:pPr>
        <w:numPr>
          <w:ilvl w:val="0"/>
          <w:numId w:val="14"/>
        </w:numPr>
        <w:ind w:left="388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To use the AT webpage</w:t>
      </w:r>
    </w:p>
    <w:p w:rsidR="00277C0C" w:rsidRPr="00B329CB" w:rsidRDefault="00141F86" w:rsidP="005E50C4">
      <w:pPr>
        <w:numPr>
          <w:ilvl w:val="0"/>
          <w:numId w:val="14"/>
        </w:numPr>
        <w:ind w:left="388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To have a lot of fun</w:t>
      </w:r>
    </w:p>
    <w:p w:rsidR="00100AE2" w:rsidRPr="00B329CB" w:rsidRDefault="00100AE2" w:rsidP="00D34662">
      <w:pPr>
        <w:pStyle w:val="berschrift2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 xml:space="preserve">Context </w:t>
      </w:r>
    </w:p>
    <w:p w:rsidR="00100AE2" w:rsidRPr="00B329CB" w:rsidRDefault="00AA4E17" w:rsidP="00100AE2">
      <w:pPr>
        <w:rPr>
          <w:rFonts w:asciiTheme="minorHAnsi" w:hAnsiTheme="minorHAnsi" w:cstheme="minorHAnsi"/>
          <w:b/>
        </w:rPr>
      </w:pPr>
      <w:r w:rsidRPr="00B329CB">
        <w:rPr>
          <w:rFonts w:asciiTheme="minorHAnsi" w:hAnsiTheme="minorHAnsi" w:cstheme="minorHAnsi"/>
        </w:rPr>
        <w:t>This session is</w:t>
      </w:r>
      <w:r w:rsidR="00B329CB" w:rsidRPr="00B329CB">
        <w:rPr>
          <w:rFonts w:asciiTheme="minorHAnsi" w:hAnsiTheme="minorHAnsi" w:cstheme="minorHAnsi"/>
        </w:rPr>
        <w:t xml:space="preserve"> for using the learnt from the last seminar days and putting it into practice. The participants are</w:t>
      </w:r>
      <w:r w:rsidR="00B329CB">
        <w:rPr>
          <w:rFonts w:asciiTheme="minorHAnsi" w:hAnsiTheme="minorHAnsi" w:cstheme="minorHAnsi"/>
        </w:rPr>
        <w:t xml:space="preserve"> going into groups and</w:t>
      </w:r>
      <w:r w:rsidR="00B329CB" w:rsidRPr="00B329CB">
        <w:rPr>
          <w:rFonts w:asciiTheme="minorHAnsi" w:hAnsiTheme="minorHAnsi" w:cstheme="minorHAnsi"/>
        </w:rPr>
        <w:t xml:space="preserve"> choos</w:t>
      </w:r>
      <w:r w:rsidR="00B329CB">
        <w:rPr>
          <w:rFonts w:asciiTheme="minorHAnsi" w:hAnsiTheme="minorHAnsi" w:cstheme="minorHAnsi"/>
        </w:rPr>
        <w:t>e</w:t>
      </w:r>
      <w:r w:rsidR="00B329CB" w:rsidRPr="00B329CB">
        <w:rPr>
          <w:rFonts w:asciiTheme="minorHAnsi" w:hAnsiTheme="minorHAnsi" w:cstheme="minorHAnsi"/>
        </w:rPr>
        <w:t xml:space="preserve"> a method out of a pile of </w:t>
      </w:r>
      <w:r w:rsidR="00B329CB" w:rsidRPr="00B329CB">
        <w:rPr>
          <w:rFonts w:asciiTheme="minorHAnsi" w:hAnsiTheme="minorHAnsi" w:cstheme="minorHAnsi"/>
          <w:b/>
        </w:rPr>
        <w:t>han</w:t>
      </w:r>
      <w:r w:rsidR="00B329CB">
        <w:rPr>
          <w:rFonts w:asciiTheme="minorHAnsi" w:hAnsiTheme="minorHAnsi" w:cstheme="minorHAnsi"/>
          <w:b/>
        </w:rPr>
        <w:t xml:space="preserve">dbooks and </w:t>
      </w:r>
      <w:proofErr w:type="spellStart"/>
      <w:proofErr w:type="gramStart"/>
      <w:r w:rsidR="00B329CB">
        <w:rPr>
          <w:rFonts w:asciiTheme="minorHAnsi" w:hAnsiTheme="minorHAnsi" w:cstheme="minorHAnsi"/>
          <w:b/>
        </w:rPr>
        <w:t>manuels</w:t>
      </w:r>
      <w:proofErr w:type="spellEnd"/>
      <w:proofErr w:type="gramEnd"/>
      <w:r w:rsidR="00B329CB">
        <w:rPr>
          <w:rFonts w:asciiTheme="minorHAnsi" w:hAnsiTheme="minorHAnsi" w:cstheme="minorHAnsi"/>
          <w:b/>
        </w:rPr>
        <w:t>. Afterwards they get some time to prepare and adopt it, that it fits to inclusion and awareness raising work. Then the method will be tested in a bigger group and feedback will be given.</w:t>
      </w:r>
    </w:p>
    <w:p w:rsidR="00D34662" w:rsidRPr="00B329CB" w:rsidRDefault="00D34662" w:rsidP="00D34662">
      <w:pPr>
        <w:pStyle w:val="berschrift2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Time schedule</w:t>
      </w:r>
    </w:p>
    <w:tbl>
      <w:tblPr>
        <w:tblW w:w="8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9"/>
        <w:gridCol w:w="71"/>
        <w:gridCol w:w="3240"/>
        <w:gridCol w:w="92"/>
        <w:gridCol w:w="2090"/>
        <w:gridCol w:w="1958"/>
      </w:tblGrid>
      <w:tr w:rsidR="00D34662" w:rsidRPr="00B329CB">
        <w:tblPrEx>
          <w:tblCellMar>
            <w:top w:w="0" w:type="dxa"/>
            <w:bottom w:w="0" w:type="dxa"/>
          </w:tblCellMar>
        </w:tblPrEx>
        <w:tc>
          <w:tcPr>
            <w:tcW w:w="1259" w:type="dxa"/>
          </w:tcPr>
          <w:p w:rsidR="00D34662" w:rsidRPr="00B329CB" w:rsidRDefault="00D34662" w:rsidP="00D34662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B329CB">
              <w:rPr>
                <w:rFonts w:asciiTheme="minorHAnsi" w:hAnsiTheme="minorHAnsi" w:cstheme="minorHAnsi"/>
                <w:b/>
                <w:bCs/>
                <w:lang w:val="en-GB"/>
              </w:rPr>
              <w:t>Time</w:t>
            </w:r>
          </w:p>
        </w:tc>
        <w:tc>
          <w:tcPr>
            <w:tcW w:w="3403" w:type="dxa"/>
            <w:gridSpan w:val="3"/>
          </w:tcPr>
          <w:p w:rsidR="00D34662" w:rsidRPr="00B329CB" w:rsidRDefault="00D34662" w:rsidP="00D34662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B329CB">
              <w:rPr>
                <w:rFonts w:asciiTheme="minorHAnsi" w:hAnsiTheme="minorHAnsi" w:cstheme="minorHAnsi"/>
                <w:b/>
                <w:bCs/>
                <w:lang w:val="en-GB"/>
              </w:rPr>
              <w:t>Task</w:t>
            </w:r>
          </w:p>
        </w:tc>
        <w:tc>
          <w:tcPr>
            <w:tcW w:w="2090" w:type="dxa"/>
          </w:tcPr>
          <w:p w:rsidR="00D34662" w:rsidRPr="00B329CB" w:rsidRDefault="00D34662" w:rsidP="00D34662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B329CB">
              <w:rPr>
                <w:rFonts w:asciiTheme="minorHAnsi" w:hAnsiTheme="minorHAnsi" w:cstheme="minorHAnsi"/>
                <w:b/>
                <w:bCs/>
                <w:lang w:val="en-GB"/>
              </w:rPr>
              <w:t>Facilitator(s)</w:t>
            </w:r>
          </w:p>
        </w:tc>
        <w:tc>
          <w:tcPr>
            <w:tcW w:w="1958" w:type="dxa"/>
          </w:tcPr>
          <w:p w:rsidR="00D34662" w:rsidRPr="00B329CB" w:rsidRDefault="00D34662" w:rsidP="00D34662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B329CB">
              <w:rPr>
                <w:rFonts w:asciiTheme="minorHAnsi" w:hAnsiTheme="minorHAnsi" w:cstheme="minorHAnsi"/>
                <w:b/>
                <w:bCs/>
                <w:lang w:val="en-GB"/>
              </w:rPr>
              <w:t>Material needed</w:t>
            </w: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8710" w:type="dxa"/>
            <w:gridSpan w:val="6"/>
          </w:tcPr>
          <w:p w:rsidR="00DF1AA7" w:rsidRPr="00B329CB" w:rsidRDefault="00B329CB" w:rsidP="00D34662">
            <w:p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Friday</w:t>
            </w:r>
          </w:p>
        </w:tc>
      </w:tr>
      <w:tr w:rsidR="00D34662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34662" w:rsidRPr="00B329CB" w:rsidRDefault="00B329CB" w:rsidP="00141F86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10.00</w:t>
            </w:r>
          </w:p>
        </w:tc>
        <w:tc>
          <w:tcPr>
            <w:tcW w:w="3240" w:type="dxa"/>
          </w:tcPr>
          <w:p w:rsidR="00D34662" w:rsidRPr="00B329CB" w:rsidRDefault="00B329CB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Intro and dividing into groups</w:t>
            </w:r>
          </w:p>
        </w:tc>
        <w:tc>
          <w:tcPr>
            <w:tcW w:w="2182" w:type="dxa"/>
            <w:gridSpan w:val="2"/>
          </w:tcPr>
          <w:p w:rsidR="00D34662" w:rsidRPr="00B329CB" w:rsidRDefault="00B329CB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Martin</w:t>
            </w:r>
          </w:p>
        </w:tc>
        <w:tc>
          <w:tcPr>
            <w:tcW w:w="1958" w:type="dxa"/>
          </w:tcPr>
          <w:p w:rsidR="00D34662" w:rsidRPr="00B329CB" w:rsidRDefault="00D34662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B329CB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10</w:t>
            </w:r>
            <w:r w:rsidR="00EA7C5D">
              <w:rPr>
                <w:rFonts w:asciiTheme="minorHAnsi" w:hAnsiTheme="minorHAnsi" w:cstheme="minorHAnsi"/>
                <w:lang w:val="en-GB"/>
              </w:rPr>
              <w:t>.15</w:t>
            </w:r>
          </w:p>
        </w:tc>
        <w:tc>
          <w:tcPr>
            <w:tcW w:w="3240" w:type="dxa"/>
          </w:tcPr>
          <w:p w:rsidR="00DF1AA7" w:rsidRPr="00B329CB" w:rsidRDefault="00EA7C5D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Choosing Methods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72CD8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072CD8" w:rsidRPr="00EA7C5D" w:rsidRDefault="00EA7C5D" w:rsidP="00D34662">
            <w:pPr>
              <w:rPr>
                <w:rFonts w:asciiTheme="minorHAnsi" w:hAnsiTheme="minorHAnsi" w:cstheme="minorHAnsi"/>
                <w:lang w:val="en-GB"/>
              </w:rPr>
            </w:pPr>
            <w:r w:rsidRPr="00EA7C5D">
              <w:rPr>
                <w:rFonts w:asciiTheme="minorHAnsi" w:hAnsiTheme="minorHAnsi" w:cstheme="minorHAnsi"/>
                <w:lang w:val="en-GB"/>
              </w:rPr>
              <w:t>10.45</w:t>
            </w:r>
          </w:p>
        </w:tc>
        <w:tc>
          <w:tcPr>
            <w:tcW w:w="3240" w:type="dxa"/>
          </w:tcPr>
          <w:p w:rsidR="00072CD8" w:rsidRPr="00EA7C5D" w:rsidRDefault="00EA7C5D" w:rsidP="00D34662">
            <w:pPr>
              <w:rPr>
                <w:rFonts w:asciiTheme="minorHAnsi" w:hAnsiTheme="minorHAnsi" w:cstheme="minorHAnsi"/>
                <w:lang w:val="en-GB"/>
              </w:rPr>
            </w:pPr>
            <w:r w:rsidRPr="00EA7C5D">
              <w:rPr>
                <w:rFonts w:asciiTheme="minorHAnsi" w:hAnsiTheme="minorHAnsi" w:cstheme="minorHAnsi"/>
                <w:lang w:val="en-GB"/>
              </w:rPr>
              <w:t>Starting adapting Methods</w:t>
            </w:r>
          </w:p>
        </w:tc>
        <w:tc>
          <w:tcPr>
            <w:tcW w:w="2182" w:type="dxa"/>
            <w:gridSpan w:val="2"/>
          </w:tcPr>
          <w:p w:rsidR="00072CD8" w:rsidRPr="00B329CB" w:rsidRDefault="00072CD8" w:rsidP="00D34662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1958" w:type="dxa"/>
          </w:tcPr>
          <w:p w:rsidR="00072CD8" w:rsidRPr="00B329CB" w:rsidRDefault="00072CD8" w:rsidP="00D34662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EA7C5D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12.30</w:t>
            </w:r>
          </w:p>
        </w:tc>
        <w:tc>
          <w:tcPr>
            <w:tcW w:w="3240" w:type="dxa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Lunch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14:00</w:t>
            </w:r>
          </w:p>
        </w:tc>
        <w:tc>
          <w:tcPr>
            <w:tcW w:w="3240" w:type="dxa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Testing Group I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15:30</w:t>
            </w:r>
          </w:p>
        </w:tc>
        <w:tc>
          <w:tcPr>
            <w:tcW w:w="3240" w:type="dxa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Break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16:00</w:t>
            </w:r>
          </w:p>
        </w:tc>
        <w:tc>
          <w:tcPr>
            <w:tcW w:w="3240" w:type="dxa"/>
          </w:tcPr>
          <w:p w:rsidR="00DF1AA7" w:rsidRPr="00B329CB" w:rsidRDefault="00C22F19" w:rsidP="00A7593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Testing Group II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8117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17:30</w:t>
            </w:r>
          </w:p>
        </w:tc>
        <w:tc>
          <w:tcPr>
            <w:tcW w:w="3240" w:type="dxa"/>
          </w:tcPr>
          <w:p w:rsidR="00DF1AA7" w:rsidRPr="00B329CB" w:rsidRDefault="00C22F19" w:rsidP="00A7593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Putting methods to Webpage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8117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1AA7" w:rsidRPr="00B329CB">
        <w:tblPrEx>
          <w:tblCellMar>
            <w:top w:w="0" w:type="dxa"/>
            <w:bottom w:w="0" w:type="dxa"/>
          </w:tblCellMar>
        </w:tblPrEx>
        <w:tc>
          <w:tcPr>
            <w:tcW w:w="1330" w:type="dxa"/>
            <w:gridSpan w:val="2"/>
          </w:tcPr>
          <w:p w:rsidR="00DF1AA7" w:rsidRPr="00B329CB" w:rsidRDefault="00C22F19" w:rsidP="00D3466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18:00</w:t>
            </w:r>
          </w:p>
        </w:tc>
        <w:tc>
          <w:tcPr>
            <w:tcW w:w="3240" w:type="dxa"/>
          </w:tcPr>
          <w:p w:rsidR="00DF1AA7" w:rsidRPr="00B329CB" w:rsidRDefault="00C22F19" w:rsidP="00A7593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Dinner</w:t>
            </w:r>
          </w:p>
        </w:tc>
        <w:tc>
          <w:tcPr>
            <w:tcW w:w="2182" w:type="dxa"/>
            <w:gridSpan w:val="2"/>
          </w:tcPr>
          <w:p w:rsidR="00DF1AA7" w:rsidRPr="00B329CB" w:rsidRDefault="00DF1AA7" w:rsidP="00D81172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58" w:type="dxa"/>
          </w:tcPr>
          <w:p w:rsidR="00DF1AA7" w:rsidRPr="00B329CB" w:rsidRDefault="00DF1AA7" w:rsidP="00D34662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4D0C82" w:rsidRPr="00B329CB" w:rsidRDefault="00D34662" w:rsidP="00D34662">
      <w:pPr>
        <w:pStyle w:val="berschrift2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Room</w:t>
      </w:r>
      <w:r w:rsidR="004728E2" w:rsidRPr="00B329CB">
        <w:rPr>
          <w:rFonts w:asciiTheme="minorHAnsi" w:hAnsiTheme="minorHAnsi" w:cstheme="minorHAnsi"/>
        </w:rPr>
        <w:t>/</w:t>
      </w:r>
      <w:r w:rsidR="004D0C82" w:rsidRPr="00B329CB">
        <w:rPr>
          <w:rFonts w:asciiTheme="minorHAnsi" w:hAnsiTheme="minorHAnsi" w:cstheme="minorHAnsi"/>
        </w:rPr>
        <w:t xml:space="preserve">Materials </w:t>
      </w:r>
    </w:p>
    <w:p w:rsidR="004728E2" w:rsidRPr="00B329CB" w:rsidRDefault="004728E2" w:rsidP="00F7603A">
      <w:pPr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>Room B and C (maybe sub-divided?)</w:t>
      </w:r>
    </w:p>
    <w:p w:rsidR="004D0C82" w:rsidRPr="00B329CB" w:rsidRDefault="00F7603A" w:rsidP="00F7603A">
      <w:pPr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t xml:space="preserve">Instructions on flipchart </w:t>
      </w:r>
    </w:p>
    <w:p w:rsidR="00D34662" w:rsidRPr="00B329CB" w:rsidRDefault="00D34662" w:rsidP="00D34662">
      <w:pPr>
        <w:pStyle w:val="berschrift2"/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</w:rPr>
        <w:lastRenderedPageBreak/>
        <w:t>Preparation</w:t>
      </w:r>
    </w:p>
    <w:p w:rsidR="00D34662" w:rsidRPr="00B329CB" w:rsidRDefault="004728E2" w:rsidP="000E4B3F">
      <w:pPr>
        <w:rPr>
          <w:rFonts w:asciiTheme="minorHAnsi" w:hAnsiTheme="minorHAnsi" w:cstheme="minorHAnsi"/>
        </w:rPr>
      </w:pPr>
      <w:r w:rsidRPr="00B329CB">
        <w:rPr>
          <w:rStyle w:val="Hyperlink"/>
          <w:rFonts w:asciiTheme="minorHAnsi" w:hAnsiTheme="minorHAnsi" w:cstheme="minorHAnsi"/>
          <w:color w:val="auto"/>
          <w:u w:val="none"/>
        </w:rPr>
        <w:t>Before the session, the training team should d</w:t>
      </w:r>
      <w:r w:rsidR="00865E04">
        <w:rPr>
          <w:rStyle w:val="Hyperlink"/>
          <w:rFonts w:asciiTheme="minorHAnsi" w:hAnsiTheme="minorHAnsi" w:cstheme="minorHAnsi"/>
          <w:color w:val="auto"/>
          <w:u w:val="none"/>
        </w:rPr>
        <w:t>ivide the participants into 4</w:t>
      </w:r>
      <w:r w:rsidR="00A530DD" w:rsidRPr="00B329CB">
        <w:rPr>
          <w:rStyle w:val="Hyperlink"/>
          <w:rFonts w:asciiTheme="minorHAnsi" w:hAnsiTheme="minorHAnsi" w:cstheme="minorHAnsi"/>
          <w:color w:val="auto"/>
          <w:u w:val="none"/>
        </w:rPr>
        <w:t xml:space="preserve"> groups </w:t>
      </w:r>
      <w:r w:rsidR="00865E04">
        <w:rPr>
          <w:rStyle w:val="Hyperlink"/>
          <w:rFonts w:asciiTheme="minorHAnsi" w:hAnsiTheme="minorHAnsi" w:cstheme="minorHAnsi"/>
          <w:color w:val="auto"/>
          <w:u w:val="none"/>
        </w:rPr>
        <w:t>of 5 or 6</w:t>
      </w:r>
      <w:r w:rsidR="000E4B3F" w:rsidRPr="00B329CB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proofErr w:type="spellStart"/>
      <w:r w:rsidRPr="00B329CB">
        <w:rPr>
          <w:rStyle w:val="Hyperlink"/>
          <w:rFonts w:asciiTheme="minorHAnsi" w:hAnsiTheme="minorHAnsi" w:cstheme="minorHAnsi"/>
          <w:color w:val="auto"/>
          <w:u w:val="none"/>
        </w:rPr>
        <w:t>pax</w:t>
      </w:r>
      <w:proofErr w:type="spellEnd"/>
      <w:r w:rsidR="00A530DD" w:rsidRPr="00B329CB">
        <w:rPr>
          <w:rStyle w:val="Hyperlink"/>
          <w:rFonts w:asciiTheme="minorHAnsi" w:hAnsiTheme="minorHAnsi" w:cstheme="minorHAnsi"/>
          <w:color w:val="auto"/>
          <w:u w:val="none"/>
        </w:rPr>
        <w:t xml:space="preserve">, ensuring a good mix of gender &amp; country, but also that participants who may struggle are </w:t>
      </w:r>
      <w:r w:rsidR="000E4B3F" w:rsidRPr="00B329CB">
        <w:rPr>
          <w:rStyle w:val="Hyperlink"/>
          <w:rFonts w:asciiTheme="minorHAnsi" w:hAnsiTheme="minorHAnsi" w:cstheme="minorHAnsi"/>
          <w:color w:val="auto"/>
          <w:u w:val="none"/>
        </w:rPr>
        <w:t>with people who can support them</w:t>
      </w:r>
      <w:r w:rsidR="00A530DD" w:rsidRPr="00B329CB">
        <w:rPr>
          <w:rStyle w:val="Hyperlink"/>
          <w:rFonts w:asciiTheme="minorHAnsi" w:hAnsiTheme="minorHAnsi" w:cstheme="minorHAnsi"/>
          <w:color w:val="auto"/>
          <w:u w:val="none"/>
        </w:rPr>
        <w:t xml:space="preserve">.  </w:t>
      </w:r>
    </w:p>
    <w:p w:rsidR="00D34662" w:rsidRPr="00B329CB" w:rsidRDefault="00D34662" w:rsidP="00D34662">
      <w:pPr>
        <w:pStyle w:val="berschrift2"/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Methods &amp; Methodology (Step-by-step instructions)</w:t>
      </w:r>
    </w:p>
    <w:p w:rsidR="004903D6" w:rsidRPr="00B329CB" w:rsidRDefault="004903D6" w:rsidP="004903D6">
      <w:pPr>
        <w:pStyle w:val="berschrift3"/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1</w:t>
      </w:r>
      <w:r w:rsidRPr="00B329CB">
        <w:rPr>
          <w:rFonts w:asciiTheme="minorHAnsi" w:hAnsiTheme="minorHAnsi" w:cstheme="minorHAnsi"/>
          <w:lang w:val="da-DK"/>
        </w:rPr>
        <w:tab/>
        <w:t>Introduction</w:t>
      </w:r>
    </w:p>
    <w:p w:rsidR="00A530DD" w:rsidRPr="00B329CB" w:rsidRDefault="00A530DD" w:rsidP="00A530DD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Introduce the session aim and process   </w:t>
      </w:r>
    </w:p>
    <w:p w:rsidR="00A530DD" w:rsidRPr="00B329CB" w:rsidRDefault="00A530DD" w:rsidP="00A530DD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Divide participants into their </w:t>
      </w:r>
      <w:r w:rsidR="00865E04">
        <w:rPr>
          <w:rFonts w:asciiTheme="minorHAnsi" w:hAnsiTheme="minorHAnsi" w:cstheme="minorHAnsi"/>
          <w:lang w:val="da-DK"/>
        </w:rPr>
        <w:t>4</w:t>
      </w:r>
      <w:r w:rsidRPr="00B329CB">
        <w:rPr>
          <w:rFonts w:asciiTheme="minorHAnsi" w:hAnsiTheme="minorHAnsi" w:cstheme="minorHAnsi"/>
          <w:lang w:val="da-DK"/>
        </w:rPr>
        <w:t xml:space="preserve"> groups</w:t>
      </w:r>
      <w:r w:rsidR="004A663F" w:rsidRPr="00B329CB">
        <w:rPr>
          <w:rFonts w:asciiTheme="minorHAnsi" w:hAnsiTheme="minorHAnsi" w:cstheme="minorHAnsi"/>
          <w:lang w:val="da-DK"/>
        </w:rPr>
        <w:t xml:space="preserve">, explaining the rationale </w:t>
      </w:r>
      <w:r w:rsidR="00F7603A" w:rsidRPr="00B329CB">
        <w:rPr>
          <w:rFonts w:asciiTheme="minorHAnsi" w:hAnsiTheme="minorHAnsi" w:cstheme="minorHAnsi"/>
          <w:lang w:val="da-DK"/>
        </w:rPr>
        <w:t xml:space="preserve">for the grouping </w:t>
      </w:r>
      <w:r w:rsidR="004A663F" w:rsidRPr="00B329CB">
        <w:rPr>
          <w:rFonts w:asciiTheme="minorHAnsi" w:hAnsiTheme="minorHAnsi" w:cstheme="minorHAnsi"/>
          <w:lang w:val="da-DK"/>
        </w:rPr>
        <w:t xml:space="preserve">if necessary  </w:t>
      </w:r>
      <w:r w:rsidRPr="00B329CB">
        <w:rPr>
          <w:rFonts w:asciiTheme="minorHAnsi" w:hAnsiTheme="minorHAnsi" w:cstheme="minorHAnsi"/>
          <w:lang w:val="da-DK"/>
        </w:rPr>
        <w:t xml:space="preserve"> </w:t>
      </w:r>
    </w:p>
    <w:p w:rsidR="00A530DD" w:rsidRPr="00B329CB" w:rsidRDefault="00FE40D8" w:rsidP="00A530DD">
      <w:pPr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Then explain them, that they have to find a method</w:t>
      </w:r>
      <w:r w:rsidR="005C3BE6">
        <w:rPr>
          <w:rFonts w:asciiTheme="minorHAnsi" w:hAnsiTheme="minorHAnsi" w:cstheme="minorHAnsi"/>
          <w:lang w:val="da-DK"/>
        </w:rPr>
        <w:t xml:space="preserve"> out of the pile of manuels and adopt it to make it more inclusive and awarness raising.</w:t>
      </w:r>
    </w:p>
    <w:p w:rsidR="004903D6" w:rsidRPr="00B329CB" w:rsidRDefault="004903D6" w:rsidP="00A530DD">
      <w:pPr>
        <w:rPr>
          <w:rFonts w:asciiTheme="minorHAnsi" w:hAnsiTheme="minorHAnsi" w:cstheme="minorHAnsi"/>
          <w:lang w:val="da-DK"/>
        </w:rPr>
      </w:pPr>
    </w:p>
    <w:p w:rsidR="00A67556" w:rsidRPr="00B329CB" w:rsidRDefault="00A67556" w:rsidP="00A67556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Also explain that there will be feedback after each 60-min session, led by the training team, that focuses on the methods – use, variations etc  </w:t>
      </w:r>
    </w:p>
    <w:p w:rsidR="00A67556" w:rsidRPr="00B329CB" w:rsidRDefault="00A67556" w:rsidP="00A530DD">
      <w:pPr>
        <w:rPr>
          <w:rFonts w:asciiTheme="minorHAnsi" w:hAnsiTheme="minorHAnsi" w:cstheme="minorHAnsi"/>
          <w:lang w:val="da-DK"/>
        </w:rPr>
      </w:pPr>
    </w:p>
    <w:p w:rsidR="000E4B3F" w:rsidRPr="00B329CB" w:rsidRDefault="000E4B3F" w:rsidP="00A530DD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NB it’s OK to have two groups choose the same </w:t>
      </w:r>
      <w:r w:rsidR="004728E2" w:rsidRPr="00B329CB">
        <w:rPr>
          <w:rFonts w:asciiTheme="minorHAnsi" w:hAnsiTheme="minorHAnsi" w:cstheme="minorHAnsi"/>
          <w:lang w:val="da-DK"/>
        </w:rPr>
        <w:t>activity</w:t>
      </w:r>
      <w:r w:rsidRPr="00B329CB">
        <w:rPr>
          <w:rFonts w:asciiTheme="minorHAnsi" w:hAnsiTheme="minorHAnsi" w:cstheme="minorHAnsi"/>
          <w:lang w:val="da-DK"/>
        </w:rPr>
        <w:t>, as there will be two parallel sessions running.</w:t>
      </w:r>
    </w:p>
    <w:p w:rsidR="004903D6" w:rsidRPr="00B329CB" w:rsidRDefault="00472834" w:rsidP="004903D6">
      <w:pPr>
        <w:pStyle w:val="berschrift3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2</w:t>
      </w:r>
      <w:r>
        <w:rPr>
          <w:rFonts w:asciiTheme="minorHAnsi" w:hAnsiTheme="minorHAnsi" w:cstheme="minorHAnsi"/>
          <w:lang w:val="da-DK"/>
        </w:rPr>
        <w:tab/>
        <w:t>Planning</w:t>
      </w:r>
    </w:p>
    <w:p w:rsidR="000E4B3F" w:rsidRPr="00B329CB" w:rsidRDefault="000E4B3F" w:rsidP="00A530DD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As participants do their planning, walk round, monitor and help out if necessary. Show them where the necessary materials and resources are. </w:t>
      </w:r>
    </w:p>
    <w:p w:rsidR="000E4B3F" w:rsidRPr="00B329CB" w:rsidRDefault="004903D6" w:rsidP="00A530DD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Give time reminders if necessary </w:t>
      </w:r>
    </w:p>
    <w:p w:rsidR="00A67556" w:rsidRPr="00B329CB" w:rsidRDefault="004903D6" w:rsidP="00A530DD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We </w:t>
      </w:r>
      <w:r w:rsidR="000E4B3F" w:rsidRPr="00B329CB">
        <w:rPr>
          <w:rFonts w:asciiTheme="minorHAnsi" w:hAnsiTheme="minorHAnsi" w:cstheme="minorHAnsi"/>
          <w:lang w:val="da-DK"/>
        </w:rPr>
        <w:t xml:space="preserve">can also start  to </w:t>
      </w:r>
      <w:r w:rsidRPr="00B329CB">
        <w:rPr>
          <w:rFonts w:asciiTheme="minorHAnsi" w:hAnsiTheme="minorHAnsi" w:cstheme="minorHAnsi"/>
          <w:lang w:val="da-DK"/>
        </w:rPr>
        <w:t xml:space="preserve">make the </w:t>
      </w:r>
      <w:r w:rsidR="000E4B3F" w:rsidRPr="00B329CB">
        <w:rPr>
          <w:rFonts w:asciiTheme="minorHAnsi" w:hAnsiTheme="minorHAnsi" w:cstheme="minorHAnsi"/>
          <w:lang w:val="da-DK"/>
        </w:rPr>
        <w:t xml:space="preserve">schedule </w:t>
      </w:r>
      <w:r w:rsidRPr="00B329CB">
        <w:rPr>
          <w:rFonts w:asciiTheme="minorHAnsi" w:hAnsiTheme="minorHAnsi" w:cstheme="minorHAnsi"/>
          <w:lang w:val="da-DK"/>
        </w:rPr>
        <w:t xml:space="preserve">for </w:t>
      </w:r>
      <w:r w:rsidR="00A67556" w:rsidRPr="00B329CB">
        <w:rPr>
          <w:rFonts w:asciiTheme="minorHAnsi" w:hAnsiTheme="minorHAnsi" w:cstheme="minorHAnsi"/>
          <w:lang w:val="da-DK"/>
        </w:rPr>
        <w:t xml:space="preserve">the 4 practice sessions </w:t>
      </w:r>
      <w:r w:rsidRPr="00B329CB">
        <w:rPr>
          <w:rFonts w:asciiTheme="minorHAnsi" w:hAnsiTheme="minorHAnsi" w:cstheme="minorHAnsi"/>
          <w:lang w:val="da-DK"/>
        </w:rPr>
        <w:t>during this time</w:t>
      </w:r>
      <w:r w:rsidR="00A67556" w:rsidRPr="00B329CB">
        <w:rPr>
          <w:rFonts w:asciiTheme="minorHAnsi" w:hAnsiTheme="minorHAnsi" w:cstheme="minorHAnsi"/>
          <w:lang w:val="da-DK"/>
        </w:rPr>
        <w:t>:</w:t>
      </w:r>
    </w:p>
    <w:p w:rsidR="00A67556" w:rsidRPr="00B329CB" w:rsidRDefault="00A67556" w:rsidP="00A67556">
      <w:pPr>
        <w:numPr>
          <w:ilvl w:val="0"/>
          <w:numId w:val="17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Keep preparation groups together as participants </w:t>
      </w:r>
    </w:p>
    <w:p w:rsidR="00A67556" w:rsidRPr="00B329CB" w:rsidRDefault="00A67556" w:rsidP="00A67556">
      <w:pPr>
        <w:numPr>
          <w:ilvl w:val="0"/>
          <w:numId w:val="17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Ensure that each prep group has the same number of participants </w:t>
      </w:r>
    </w:p>
    <w:p w:rsidR="00A67556" w:rsidRPr="00B329CB" w:rsidRDefault="00A67556" w:rsidP="00A67556">
      <w:pPr>
        <w:numPr>
          <w:ilvl w:val="0"/>
          <w:numId w:val="17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Work out which member of the training team will be where, and think about whether some groups might need support from specific team-ers</w:t>
      </w:r>
    </w:p>
    <w:p w:rsidR="00A67556" w:rsidRPr="00B329CB" w:rsidRDefault="00A67556" w:rsidP="00621699">
      <w:pPr>
        <w:ind w:left="56"/>
        <w:rPr>
          <w:rFonts w:asciiTheme="minorHAnsi" w:hAnsiTheme="minorHAnsi" w:cstheme="minorHAnsi"/>
          <w:lang w:val="da-DK"/>
        </w:rPr>
      </w:pPr>
    </w:p>
    <w:p w:rsidR="000E4B3F" w:rsidRPr="00B329CB" w:rsidRDefault="000E4B3F" w:rsidP="00A67556">
      <w:pPr>
        <w:ind w:left="416"/>
        <w:rPr>
          <w:rFonts w:asciiTheme="minorHAnsi" w:hAnsiTheme="minorHAnsi" w:cstheme="minorHAnsi"/>
          <w:lang w:val="da-DK"/>
        </w:rPr>
      </w:pPr>
    </w:p>
    <w:p w:rsidR="002441C8" w:rsidRPr="00B329CB" w:rsidRDefault="00A67556" w:rsidP="00A530DD">
      <w:pPr>
        <w:rPr>
          <w:rFonts w:asciiTheme="minorHAnsi" w:hAnsiTheme="minorHAnsi" w:cstheme="minorHAnsi"/>
          <w:i/>
          <w:lang w:val="da-DK"/>
        </w:rPr>
      </w:pPr>
      <w:r w:rsidRPr="00B329CB">
        <w:rPr>
          <w:rFonts w:asciiTheme="minorHAnsi" w:hAnsiTheme="minorHAnsi" w:cstheme="minorHAnsi"/>
          <w:i/>
          <w:lang w:val="da-DK"/>
        </w:rPr>
        <w:t>D</w:t>
      </w:r>
      <w:r w:rsidR="002441C8" w:rsidRPr="00B329CB">
        <w:rPr>
          <w:rFonts w:asciiTheme="minorHAnsi" w:hAnsiTheme="minorHAnsi" w:cstheme="minorHAnsi"/>
          <w:i/>
          <w:lang w:val="da-DK"/>
        </w:rPr>
        <w:t xml:space="preserve">o we ask for volunteers to observe each exercise  -gives them another perspective, and gives a different kind of feedback? </w:t>
      </w:r>
    </w:p>
    <w:p w:rsidR="00282AF5" w:rsidRPr="00B329CB" w:rsidRDefault="00282AF5" w:rsidP="00A530DD">
      <w:pPr>
        <w:rPr>
          <w:rFonts w:asciiTheme="minorHAnsi" w:hAnsiTheme="minorHAnsi" w:cstheme="minorHAnsi"/>
          <w:i/>
          <w:lang w:val="da-DK"/>
        </w:rPr>
      </w:pPr>
    </w:p>
    <w:p w:rsidR="00A530DD" w:rsidRPr="00B329CB" w:rsidRDefault="00472834" w:rsidP="00D34662">
      <w:pPr>
        <w:pStyle w:val="berschrift2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3</w:t>
      </w:r>
      <w:r>
        <w:rPr>
          <w:rFonts w:asciiTheme="minorHAnsi" w:hAnsiTheme="minorHAnsi" w:cstheme="minorHAnsi"/>
          <w:lang w:val="da-DK"/>
        </w:rPr>
        <w:tab/>
        <w:t>Practice</w:t>
      </w:r>
    </w:p>
    <w:p w:rsidR="00A67556" w:rsidRPr="00B329CB" w:rsidRDefault="00A67556" w:rsidP="00A67556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As they come back after lunch, ensure that each of the 6 small groups is ready</w:t>
      </w:r>
      <w:r w:rsidR="00621699" w:rsidRPr="00B329CB">
        <w:rPr>
          <w:rFonts w:asciiTheme="minorHAnsi" w:hAnsiTheme="minorHAnsi" w:cstheme="minorHAnsi"/>
          <w:lang w:val="da-DK"/>
        </w:rPr>
        <w:t>.</w:t>
      </w:r>
      <w:r w:rsidRPr="00B329CB">
        <w:rPr>
          <w:rFonts w:asciiTheme="minorHAnsi" w:hAnsiTheme="minorHAnsi" w:cstheme="minorHAnsi"/>
          <w:lang w:val="da-DK"/>
        </w:rPr>
        <w:t xml:space="preserve"> </w:t>
      </w:r>
    </w:p>
    <w:p w:rsidR="00F7603A" w:rsidRPr="00B329CB" w:rsidRDefault="00A67556" w:rsidP="00F7603A">
      <w:pPr>
        <w:rPr>
          <w:rFonts w:asciiTheme="minorHAnsi" w:hAnsiTheme="minorHAnsi" w:cstheme="minorHAnsi"/>
        </w:rPr>
      </w:pPr>
      <w:r w:rsidRPr="00B329CB">
        <w:rPr>
          <w:rFonts w:asciiTheme="minorHAnsi" w:hAnsiTheme="minorHAnsi" w:cstheme="minorHAnsi"/>
          <w:lang w:val="da-DK"/>
        </w:rPr>
        <w:t>Quick opening plenary</w:t>
      </w:r>
      <w:r w:rsidR="00621699" w:rsidRPr="00B329CB">
        <w:rPr>
          <w:rFonts w:asciiTheme="minorHAnsi" w:hAnsiTheme="minorHAnsi" w:cstheme="minorHAnsi"/>
          <w:lang w:val="da-DK"/>
        </w:rPr>
        <w:t>:</w:t>
      </w:r>
      <w:r w:rsidRPr="00B329CB">
        <w:rPr>
          <w:rFonts w:asciiTheme="minorHAnsi" w:hAnsiTheme="minorHAnsi" w:cstheme="minorHAnsi"/>
          <w:lang w:val="da-DK"/>
        </w:rPr>
        <w:t xml:space="preserve"> for an energiser and to remind people of the aims &amp; focus of the session (</w:t>
      </w:r>
      <w:r w:rsidRPr="00B329CB">
        <w:rPr>
          <w:rFonts w:asciiTheme="minorHAnsi" w:hAnsiTheme="minorHAnsi" w:cstheme="minorHAnsi"/>
        </w:rPr>
        <w:t>we are not grading them as facilitators but we all want to learn about the methods and their uses). Also clarify the running order if necessary.</w:t>
      </w:r>
    </w:p>
    <w:p w:rsidR="00A67556" w:rsidRPr="00B329CB" w:rsidRDefault="00A67556" w:rsidP="00F7603A">
      <w:pPr>
        <w:rPr>
          <w:rFonts w:asciiTheme="minorHAnsi" w:hAnsiTheme="minorHAnsi" w:cstheme="minorHAnsi"/>
          <w:lang w:val="da-DK"/>
        </w:rPr>
      </w:pPr>
    </w:p>
    <w:p w:rsidR="00282AF5" w:rsidRPr="00B329CB" w:rsidRDefault="00A67556" w:rsidP="00F7603A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During the activities, give time reminders  as necessary</w:t>
      </w:r>
    </w:p>
    <w:p w:rsidR="00282AF5" w:rsidRPr="00B329CB" w:rsidRDefault="00282AF5" w:rsidP="00F7603A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After the 60 mins, lead a refl</w:t>
      </w:r>
      <w:r w:rsidR="00A67556" w:rsidRPr="00B329CB">
        <w:rPr>
          <w:rFonts w:asciiTheme="minorHAnsi" w:hAnsiTheme="minorHAnsi" w:cstheme="minorHAnsi"/>
          <w:lang w:val="da-DK"/>
        </w:rPr>
        <w:t>e</w:t>
      </w:r>
      <w:r w:rsidRPr="00B329CB">
        <w:rPr>
          <w:rFonts w:asciiTheme="minorHAnsi" w:hAnsiTheme="minorHAnsi" w:cstheme="minorHAnsi"/>
          <w:lang w:val="da-DK"/>
        </w:rPr>
        <w:t>ctive discussion, focusing on the method used. Here are some possible questions for that discussion:</w:t>
      </w:r>
    </w:p>
    <w:p w:rsidR="00282AF5" w:rsidRPr="00B329CB" w:rsidRDefault="00282AF5" w:rsidP="00282AF5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Ask participants to recall all the steps of the method used  </w:t>
      </w:r>
    </w:p>
    <w:p w:rsidR="00282AF5" w:rsidRPr="00B329CB" w:rsidRDefault="00282AF5" w:rsidP="00282AF5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>What did you like about this method? What did you dislike?</w:t>
      </w:r>
    </w:p>
    <w:p w:rsidR="00332F13" w:rsidRDefault="00332F13" w:rsidP="00282AF5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In what ways did the faciliation team adapt the activity to suit this group of participants today? </w:t>
      </w:r>
    </w:p>
    <w:p w:rsidR="00472834" w:rsidRPr="00B329CB" w:rsidRDefault="00472834" w:rsidP="00282AF5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What you brought in about inclusion and awarness raising!</w:t>
      </w:r>
    </w:p>
    <w:p w:rsidR="00332F13" w:rsidRPr="00B329CB" w:rsidRDefault="00282AF5" w:rsidP="00332F13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lastRenderedPageBreak/>
        <w:t xml:space="preserve">How might it work with your home organsiation?   </w:t>
      </w:r>
    </w:p>
    <w:p w:rsidR="00332F13" w:rsidRPr="00B329CB" w:rsidRDefault="00332F13" w:rsidP="00332F13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How might you adapt or modify it? </w:t>
      </w:r>
    </w:p>
    <w:p w:rsidR="00282AF5" w:rsidRPr="00B329CB" w:rsidRDefault="00282AF5" w:rsidP="00282AF5">
      <w:pPr>
        <w:numPr>
          <w:ilvl w:val="0"/>
          <w:numId w:val="15"/>
        </w:num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What did you learn from this experience? (to faciliation team and to participants)   </w:t>
      </w:r>
    </w:p>
    <w:p w:rsidR="00F7603A" w:rsidRPr="00B329CB" w:rsidRDefault="00282AF5" w:rsidP="00F7603A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 </w:t>
      </w:r>
    </w:p>
    <w:p w:rsidR="004C08F9" w:rsidRPr="00B329CB" w:rsidRDefault="00A67556" w:rsidP="00F7603A">
      <w:pPr>
        <w:rPr>
          <w:rFonts w:asciiTheme="minorHAnsi" w:hAnsiTheme="minorHAnsi" w:cstheme="minorHAnsi"/>
          <w:i/>
          <w:lang w:val="da-DK"/>
        </w:rPr>
      </w:pPr>
      <w:r w:rsidRPr="00B329CB">
        <w:rPr>
          <w:rFonts w:asciiTheme="minorHAnsi" w:hAnsiTheme="minorHAnsi" w:cstheme="minorHAnsi"/>
          <w:i/>
          <w:lang w:val="da-DK"/>
        </w:rPr>
        <w:t>R</w:t>
      </w:r>
      <w:r w:rsidR="004C08F9" w:rsidRPr="00B329CB">
        <w:rPr>
          <w:rFonts w:asciiTheme="minorHAnsi" w:hAnsiTheme="minorHAnsi" w:cstheme="minorHAnsi"/>
          <w:i/>
          <w:lang w:val="da-DK"/>
        </w:rPr>
        <w:t xml:space="preserve">ecord some key points from the discussion on flipchart – maybe one of the participants could do that, or the second trainer. Perhaps focusing on Key learning points about methods.  </w:t>
      </w:r>
    </w:p>
    <w:p w:rsidR="00A67556" w:rsidRPr="00B329CB" w:rsidRDefault="00A67556" w:rsidP="00F7603A">
      <w:pPr>
        <w:rPr>
          <w:rFonts w:asciiTheme="minorHAnsi" w:hAnsiTheme="minorHAnsi" w:cstheme="minorHAnsi"/>
          <w:i/>
          <w:lang w:val="da-DK"/>
        </w:rPr>
      </w:pPr>
    </w:p>
    <w:p w:rsidR="00F7603A" w:rsidRPr="00B329CB" w:rsidRDefault="00A67556" w:rsidP="00F7603A">
      <w:pPr>
        <w:rPr>
          <w:rFonts w:asciiTheme="minorHAnsi" w:hAnsiTheme="minorHAnsi" w:cstheme="minorHAnsi"/>
          <w:lang w:val="da-DK"/>
        </w:rPr>
      </w:pPr>
      <w:r w:rsidRPr="00B329CB">
        <w:rPr>
          <w:rFonts w:asciiTheme="minorHAnsi" w:hAnsiTheme="minorHAnsi" w:cstheme="minorHAnsi"/>
          <w:lang w:val="da-DK"/>
        </w:rPr>
        <w:t xml:space="preserve">If any of the pax request </w:t>
      </w:r>
      <w:r w:rsidR="00282AF5" w:rsidRPr="00B329CB">
        <w:rPr>
          <w:rFonts w:asciiTheme="minorHAnsi" w:hAnsiTheme="minorHAnsi" w:cstheme="minorHAnsi"/>
          <w:lang w:val="da-DK"/>
        </w:rPr>
        <w:t xml:space="preserve">feedback </w:t>
      </w:r>
      <w:r w:rsidRPr="00B329CB">
        <w:rPr>
          <w:rFonts w:asciiTheme="minorHAnsi" w:hAnsiTheme="minorHAnsi" w:cstheme="minorHAnsi"/>
          <w:lang w:val="da-DK"/>
        </w:rPr>
        <w:t xml:space="preserve">on their facilitation, </w:t>
      </w:r>
      <w:r w:rsidR="00726DA0" w:rsidRPr="00B329CB">
        <w:rPr>
          <w:rFonts w:asciiTheme="minorHAnsi" w:hAnsiTheme="minorHAnsi" w:cstheme="minorHAnsi"/>
          <w:lang w:val="da-DK"/>
        </w:rPr>
        <w:t xml:space="preserve">offer to do that afterwards in the break - maybe using a feedback </w:t>
      </w:r>
      <w:r w:rsidR="00282AF5" w:rsidRPr="00B329CB">
        <w:rPr>
          <w:rFonts w:asciiTheme="minorHAnsi" w:hAnsiTheme="minorHAnsi" w:cstheme="minorHAnsi"/>
          <w:lang w:val="da-DK"/>
        </w:rPr>
        <w:t xml:space="preserve"> sandwich (positive- constructive-positive)? </w:t>
      </w:r>
    </w:p>
    <w:p w:rsidR="00F7603A" w:rsidRPr="00B329CB" w:rsidRDefault="00F7603A" w:rsidP="00F7603A">
      <w:pPr>
        <w:rPr>
          <w:rFonts w:asciiTheme="minorHAnsi" w:hAnsiTheme="minorHAnsi" w:cstheme="minorHAnsi"/>
          <w:lang w:val="da-DK"/>
        </w:rPr>
      </w:pPr>
    </w:p>
    <w:p w:rsidR="00277C0C" w:rsidRDefault="00277C0C" w:rsidP="004D0C82">
      <w:pPr>
        <w:rPr>
          <w:rFonts w:asciiTheme="minorHAnsi" w:hAnsiTheme="minorHAnsi" w:cstheme="minorHAnsi"/>
          <w:lang w:val="da-DK"/>
        </w:rPr>
      </w:pPr>
    </w:p>
    <w:p w:rsidR="00472834" w:rsidRDefault="00472834" w:rsidP="00472834">
      <w:pPr>
        <w:pStyle w:val="berschrift2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4 Putt methods on the Webpage</w:t>
      </w:r>
    </w:p>
    <w:p w:rsidR="00472834" w:rsidRDefault="00472834" w:rsidP="00472834">
      <w:pPr>
        <w:rPr>
          <w:lang w:val="da-DK"/>
        </w:rPr>
      </w:pPr>
    </w:p>
    <w:p w:rsidR="00472834" w:rsidRPr="00472834" w:rsidRDefault="00472834" w:rsidP="00472834">
      <w:pPr>
        <w:rPr>
          <w:rFonts w:asciiTheme="minorHAnsi" w:hAnsiTheme="minorHAnsi" w:cstheme="minorHAnsi"/>
          <w:lang w:val="da-DK"/>
        </w:rPr>
      </w:pPr>
      <w:r w:rsidRPr="00472834">
        <w:rPr>
          <w:rFonts w:asciiTheme="minorHAnsi" w:hAnsiTheme="minorHAnsi" w:cstheme="minorHAnsi"/>
          <w:lang w:val="da-DK"/>
        </w:rPr>
        <w:t>Putt the adapted methods on the All together webpage, also include the feedback, notes and pictures.</w:t>
      </w:r>
    </w:p>
    <w:sectPr w:rsidR="00472834" w:rsidRPr="00472834" w:rsidSect="00D34662">
      <w:headerReference w:type="default" r:id="rId8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8F" w:rsidRDefault="00A0568F">
      <w:r>
        <w:separator/>
      </w:r>
    </w:p>
  </w:endnote>
  <w:endnote w:type="continuationSeparator" w:id="0">
    <w:p w:rsidR="00A0568F" w:rsidRDefault="00A05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8F" w:rsidRDefault="00A0568F">
      <w:r>
        <w:separator/>
      </w:r>
    </w:p>
  </w:footnote>
  <w:footnote w:type="continuationSeparator" w:id="0">
    <w:p w:rsidR="00A0568F" w:rsidRDefault="00A05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3044"/>
      <w:gridCol w:w="3079"/>
      <w:gridCol w:w="2406"/>
    </w:tblGrid>
    <w:tr w:rsidR="00072CD8">
      <w:tc>
        <w:tcPr>
          <w:tcW w:w="3650" w:type="dxa"/>
        </w:tcPr>
        <w:p w:rsidR="00072CD8" w:rsidRPr="00E70239" w:rsidRDefault="00072CD8">
          <w:pPr>
            <w:pStyle w:val="Kopfzeile"/>
            <w:rPr>
              <w:sz w:val="16"/>
              <w:szCs w:val="16"/>
            </w:rPr>
          </w:pPr>
        </w:p>
        <w:p w:rsidR="00072CD8" w:rsidRDefault="00EB25A5">
          <w:pPr>
            <w:pStyle w:val="Kopfzeile"/>
          </w:pPr>
          <w:r>
            <w:t>All Together Training Course</w:t>
          </w:r>
        </w:p>
        <w:p w:rsidR="00EB25A5" w:rsidRDefault="00EB25A5">
          <w:pPr>
            <w:pStyle w:val="Kopfzeile"/>
          </w:pPr>
          <w:r>
            <w:t>Düsseldorf</w:t>
          </w:r>
        </w:p>
      </w:tc>
      <w:tc>
        <w:tcPr>
          <w:tcW w:w="3650" w:type="dxa"/>
        </w:tcPr>
        <w:p w:rsidR="00072CD8" w:rsidRPr="00E70239" w:rsidRDefault="00072CD8">
          <w:pPr>
            <w:pStyle w:val="Kopfzeile"/>
            <w:rPr>
              <w:sz w:val="26"/>
              <w:szCs w:val="26"/>
            </w:rPr>
          </w:pPr>
        </w:p>
        <w:p w:rsidR="00072CD8" w:rsidRDefault="00072CD8">
          <w:pPr>
            <w:pStyle w:val="Kopfzeile"/>
          </w:pPr>
          <w:r>
            <w:t>International Falcon Movement – Socialist Education International</w:t>
          </w:r>
        </w:p>
      </w:tc>
      <w:tc>
        <w:tcPr>
          <w:tcW w:w="1556" w:type="dxa"/>
        </w:tcPr>
        <w:p w:rsidR="00072CD8" w:rsidRPr="00293028" w:rsidRDefault="004506FC" w:rsidP="00D34662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1390650" cy="6096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2CD8" w:rsidRDefault="00072CD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8E4"/>
    <w:multiLevelType w:val="hybridMultilevel"/>
    <w:tmpl w:val="D360B7E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45B1809"/>
    <w:multiLevelType w:val="multilevel"/>
    <w:tmpl w:val="18D87D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F4FC3"/>
    <w:multiLevelType w:val="hybridMultilevel"/>
    <w:tmpl w:val="578E74FE"/>
    <w:lvl w:ilvl="0" w:tplc="08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">
    <w:nsid w:val="30003A8D"/>
    <w:multiLevelType w:val="hybridMultilevel"/>
    <w:tmpl w:val="C674D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A03663"/>
    <w:multiLevelType w:val="hybridMultilevel"/>
    <w:tmpl w:val="89E20C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403E64"/>
    <w:multiLevelType w:val="hybridMultilevel"/>
    <w:tmpl w:val="50566D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DD7201"/>
    <w:multiLevelType w:val="hybridMultilevel"/>
    <w:tmpl w:val="DE18EE04"/>
    <w:lvl w:ilvl="0" w:tplc="6132205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DA591E"/>
    <w:multiLevelType w:val="hybridMultilevel"/>
    <w:tmpl w:val="5FCCA288"/>
    <w:lvl w:ilvl="0" w:tplc="6132205A">
      <w:start w:val="1"/>
      <w:numFmt w:val="bullet"/>
      <w:lvlText w:val=""/>
      <w:lvlJc w:val="left"/>
      <w:pPr>
        <w:tabs>
          <w:tab w:val="num" w:pos="720"/>
        </w:tabs>
        <w:ind w:left="100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1561A47"/>
    <w:multiLevelType w:val="hybridMultilevel"/>
    <w:tmpl w:val="A8369934"/>
    <w:lvl w:ilvl="0" w:tplc="04090005">
      <w:start w:val="1"/>
      <w:numFmt w:val="bullet"/>
      <w:lvlText w:val=""/>
      <w:lvlJc w:val="left"/>
      <w:pPr>
        <w:ind w:left="3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9">
    <w:nsid w:val="54E6489C"/>
    <w:multiLevelType w:val="hybridMultilevel"/>
    <w:tmpl w:val="A1EE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B172D"/>
    <w:multiLevelType w:val="hybridMultilevel"/>
    <w:tmpl w:val="CB201E76"/>
    <w:lvl w:ilvl="0" w:tplc="0409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>
    <w:nsid w:val="57A77139"/>
    <w:multiLevelType w:val="hybridMultilevel"/>
    <w:tmpl w:val="BFE8A848"/>
    <w:lvl w:ilvl="0" w:tplc="6132205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72E84"/>
    <w:multiLevelType w:val="hybridMultilevel"/>
    <w:tmpl w:val="70A6303E"/>
    <w:lvl w:ilvl="0" w:tplc="6132205A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FC0836"/>
    <w:multiLevelType w:val="hybridMultilevel"/>
    <w:tmpl w:val="7DD82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EF5B29"/>
    <w:multiLevelType w:val="hybridMultilevel"/>
    <w:tmpl w:val="EC82B8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282793"/>
    <w:multiLevelType w:val="hybridMultilevel"/>
    <w:tmpl w:val="BD68DE08"/>
    <w:lvl w:ilvl="0" w:tplc="B718C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F94AD7"/>
    <w:multiLevelType w:val="hybridMultilevel"/>
    <w:tmpl w:val="5FFCC3A4"/>
    <w:lvl w:ilvl="0" w:tplc="00110409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1F3525"/>
    <w:multiLevelType w:val="hybridMultilevel"/>
    <w:tmpl w:val="379E0620"/>
    <w:lvl w:ilvl="0" w:tplc="B718C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17"/>
  </w:num>
  <w:num w:numId="9">
    <w:abstractNumId w:val="15"/>
  </w:num>
  <w:num w:numId="10">
    <w:abstractNumId w:val="7"/>
  </w:num>
  <w:num w:numId="11">
    <w:abstractNumId w:val="16"/>
  </w:num>
  <w:num w:numId="12">
    <w:abstractNumId w:val="8"/>
  </w:num>
  <w:num w:numId="13">
    <w:abstractNumId w:val="5"/>
  </w:num>
  <w:num w:numId="14">
    <w:abstractNumId w:val="10"/>
  </w:num>
  <w:num w:numId="15">
    <w:abstractNumId w:val="4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22CE"/>
    <w:rsid w:val="000470E4"/>
    <w:rsid w:val="00072CD8"/>
    <w:rsid w:val="000E4B3F"/>
    <w:rsid w:val="000F124C"/>
    <w:rsid w:val="00100AE2"/>
    <w:rsid w:val="00141F86"/>
    <w:rsid w:val="00153427"/>
    <w:rsid w:val="002441C8"/>
    <w:rsid w:val="00277C0C"/>
    <w:rsid w:val="00282AF5"/>
    <w:rsid w:val="00294F55"/>
    <w:rsid w:val="0031003B"/>
    <w:rsid w:val="0032784E"/>
    <w:rsid w:val="00332F13"/>
    <w:rsid w:val="00357E8E"/>
    <w:rsid w:val="003C4763"/>
    <w:rsid w:val="004322A8"/>
    <w:rsid w:val="004506FC"/>
    <w:rsid w:val="00455771"/>
    <w:rsid w:val="00472834"/>
    <w:rsid w:val="004728E2"/>
    <w:rsid w:val="004860A8"/>
    <w:rsid w:val="004903D6"/>
    <w:rsid w:val="004A663F"/>
    <w:rsid w:val="004C08F9"/>
    <w:rsid w:val="004D0C82"/>
    <w:rsid w:val="005453DD"/>
    <w:rsid w:val="005B327D"/>
    <w:rsid w:val="005C3BE6"/>
    <w:rsid w:val="005E50C4"/>
    <w:rsid w:val="00621699"/>
    <w:rsid w:val="006B6407"/>
    <w:rsid w:val="006E2645"/>
    <w:rsid w:val="007218D3"/>
    <w:rsid w:val="00726DA0"/>
    <w:rsid w:val="0075580D"/>
    <w:rsid w:val="00767724"/>
    <w:rsid w:val="00782B69"/>
    <w:rsid w:val="007C34E0"/>
    <w:rsid w:val="007F1543"/>
    <w:rsid w:val="00865E04"/>
    <w:rsid w:val="008D0578"/>
    <w:rsid w:val="00901395"/>
    <w:rsid w:val="009548FC"/>
    <w:rsid w:val="009735E2"/>
    <w:rsid w:val="009B58F9"/>
    <w:rsid w:val="00A0568F"/>
    <w:rsid w:val="00A530DD"/>
    <w:rsid w:val="00A67556"/>
    <w:rsid w:val="00A75933"/>
    <w:rsid w:val="00AA14B3"/>
    <w:rsid w:val="00AA4E17"/>
    <w:rsid w:val="00AC6B70"/>
    <w:rsid w:val="00AD5439"/>
    <w:rsid w:val="00AF6139"/>
    <w:rsid w:val="00B329CB"/>
    <w:rsid w:val="00BE6726"/>
    <w:rsid w:val="00C22F19"/>
    <w:rsid w:val="00D34662"/>
    <w:rsid w:val="00D81172"/>
    <w:rsid w:val="00DB2BF3"/>
    <w:rsid w:val="00DF1AA7"/>
    <w:rsid w:val="00E45061"/>
    <w:rsid w:val="00EA7C5D"/>
    <w:rsid w:val="00EB25A5"/>
    <w:rsid w:val="00F525D7"/>
    <w:rsid w:val="00F7603A"/>
    <w:rsid w:val="00FA22BF"/>
    <w:rsid w:val="00FC3AA5"/>
    <w:rsid w:val="00FE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21FB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321FB3"/>
    <w:pPr>
      <w:keepNext/>
      <w:spacing w:before="240" w:after="60"/>
      <w:jc w:val="center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21FB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21FB3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rsid w:val="00A537B3"/>
    <w:pPr>
      <w:spacing w:before="100" w:beforeAutospacing="1" w:after="100" w:afterAutospacing="1"/>
    </w:pPr>
    <w:rPr>
      <w:lang w:val="de-DE" w:eastAsia="de-DE"/>
    </w:rPr>
  </w:style>
  <w:style w:type="table" w:styleId="Tabellengitternetz">
    <w:name w:val="Table Grid"/>
    <w:basedOn w:val="NormaleTabelle"/>
    <w:rsid w:val="00B0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BF57B1"/>
    <w:rPr>
      <w:color w:val="0000FF"/>
      <w:u w:val="single"/>
    </w:rPr>
  </w:style>
  <w:style w:type="paragraph" w:styleId="Kopfzeile">
    <w:name w:val="header"/>
    <w:basedOn w:val="Standard"/>
    <w:rsid w:val="00323B4D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Fuzeile">
    <w:name w:val="footer"/>
    <w:basedOn w:val="Standard"/>
    <w:rsid w:val="00323B4D"/>
    <w:pPr>
      <w:tabs>
        <w:tab w:val="center" w:pos="4320"/>
        <w:tab w:val="right" w:pos="8640"/>
      </w:tabs>
    </w:pPr>
  </w:style>
  <w:style w:type="paragraph" w:styleId="Textkrper2">
    <w:name w:val="Body Text 2"/>
    <w:basedOn w:val="Standard"/>
    <w:rsid w:val="00C062D6"/>
    <w:pPr>
      <w:widowControl w:val="0"/>
      <w:spacing w:after="120" w:line="480" w:lineRule="auto"/>
    </w:pPr>
    <w:rPr>
      <w:rFonts w:ascii="Courier" w:hAnsi="Courier"/>
      <w:snapToGrid w:val="0"/>
      <w:sz w:val="24"/>
      <w:szCs w:val="20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391EBB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styleId="Textkrper">
    <w:name w:val="Body Text"/>
    <w:basedOn w:val="Standard"/>
    <w:rsid w:val="004B1A79"/>
    <w:pPr>
      <w:spacing w:after="120"/>
    </w:pPr>
  </w:style>
  <w:style w:type="character" w:styleId="Kommentarzeichen">
    <w:name w:val="annotation reference"/>
    <w:basedOn w:val="Absatz-Standardschriftart"/>
    <w:semiHidden/>
    <w:rsid w:val="007C34E0"/>
    <w:rPr>
      <w:sz w:val="16"/>
      <w:szCs w:val="16"/>
    </w:rPr>
  </w:style>
  <w:style w:type="paragraph" w:styleId="Kommentartext">
    <w:name w:val="annotation text"/>
    <w:basedOn w:val="Standard"/>
    <w:semiHidden/>
    <w:rsid w:val="007C34E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C34E0"/>
    <w:rPr>
      <w:b/>
      <w:bCs/>
    </w:rPr>
  </w:style>
  <w:style w:type="paragraph" w:styleId="Sprechblasentext">
    <w:name w:val="Balloon Text"/>
    <w:basedOn w:val="Standard"/>
    <w:semiHidden/>
    <w:rsid w:val="007C3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B39C-9785-4F0B-95F1-FA4AD5D7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3379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Session Title</vt:lpstr>
      <vt:lpstr>Session Title</vt:lpstr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Title</dc:title>
  <dc:subject>Alliance Study Session 2007</dc:subject>
  <dc:creator>Dines Justesen</dc:creator>
  <cp:lastModifiedBy>Martin M-B</cp:lastModifiedBy>
  <cp:revision>2</cp:revision>
  <dcterms:created xsi:type="dcterms:W3CDTF">2010-02-11T15:31:00Z</dcterms:created>
  <dcterms:modified xsi:type="dcterms:W3CDTF">2010-02-11T15:31:00Z</dcterms:modified>
</cp:coreProperties>
</file>